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УДРУЖЕЊА У ОБЛАСТИ КУЛТУРЕ И УМЕТНОСТИ ЗА Д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sr-Cyrl-BA"/>
        </w:rPr>
        <w:t xml:space="preserve">РУГУ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ПОЛОВИНУ 2021 ГОДИНЕ</w:t>
      </w:r>
    </w:p>
    <w:p>
      <w:pPr>
        <w:autoSpaceDE w:val="0"/>
        <w:autoSpaceDN w:val="0"/>
        <w:adjustRightInd w:val="0"/>
        <w:spacing w:line="264" w:lineRule="atLeast"/>
        <w:ind w:firstLine="1121" w:firstLineChars="350"/>
        <w:jc w:val="left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  <w:bookmarkStart w:id="0" w:name="_GoBack"/>
      <w:bookmarkEnd w:id="0"/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0"/>
        <w:gridCol w:w="45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0"/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  <w:gridCol w:w="51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111"/>
        <w:gridCol w:w="51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  <w:gridCol w:w="992"/>
        <w:gridCol w:w="992"/>
        <w:gridCol w:w="1560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7"/>
        <w:gridCol w:w="31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5"/>
        <w:gridCol w:w="3096"/>
        <w:gridCol w:w="31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>
        <w:trPr>
          <w:trHeight w:val="244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су информације изнете у предлогу тачне;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користио средства буџета и испунио уговорне обавезе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користио средства буџета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 подносиоцем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раскинут уговор због ненеменског трошења средстава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раскинут уговор због ненеменског трошења средстава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</w:t>
      </w:r>
      <w:r>
        <w:rPr>
          <w:rFonts w:hint="default" w:ascii="Times New Roman" w:hAnsi="Times New Roman" w:cs="Times New Roman"/>
          <w:color w:val="00000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 xml:space="preserve">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прочитао целокупан предлог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предлога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16"/>
        <w:ind w:left="142" w:hanging="142"/>
      </w:pPr>
      <w:r>
        <w:rPr>
          <w:rStyle w:val="4"/>
        </w:rPr>
        <w:footnoteRef/>
      </w:r>
      <w:r>
        <w:tab/>
      </w:r>
      <w:r>
        <w:rPr>
          <w:lang w:val="sr-Cyrl-RS"/>
        </w:rPr>
        <w:t>Б</w:t>
      </w:r>
      <w:r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2"/>
    <w:footnote w:id="3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A2BD5"/>
    <w:rsid w:val="003A5F53"/>
    <w:rsid w:val="00481D15"/>
    <w:rsid w:val="00607519"/>
    <w:rsid w:val="008D0AB4"/>
    <w:rsid w:val="009F428A"/>
    <w:rsid w:val="00A014A1"/>
    <w:rsid w:val="00A34F2D"/>
    <w:rsid w:val="00B95407"/>
    <w:rsid w:val="00BD5A2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15A76413"/>
    <w:rsid w:val="54105760"/>
    <w:rsid w:val="7280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styleId="5">
    <w:name w:val="footnote text"/>
    <w:basedOn w:val="1"/>
    <w:link w:val="23"/>
    <w:semiHidden/>
    <w:unhideWhenUsed/>
    <w:qFormat/>
    <w:uiPriority w:val="99"/>
    <w:rPr>
      <w:sz w:val="20"/>
      <w:szCs w:val="20"/>
    </w:rPr>
  </w:style>
  <w:style w:type="paragraph" w:customStyle="1" w:styleId="6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7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10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1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2">
    <w:name w:val="Clan naslov"/>
    <w:basedOn w:val="11"/>
    <w:qFormat/>
    <w:uiPriority w:val="99"/>
    <w:pPr>
      <w:ind w:left="0" w:right="0"/>
    </w:pPr>
    <w:rPr>
      <w:i/>
      <w:iCs/>
    </w:rPr>
  </w:style>
  <w:style w:type="paragraph" w:customStyle="1" w:styleId="13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4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5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6">
    <w:name w:val="Fusnota"/>
    <w:basedOn w:val="10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7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8">
    <w:name w:val="Ispod tabele"/>
    <w:basedOn w:val="6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9">
    <w:name w:val="Tekst bold"/>
    <w:basedOn w:val="6"/>
    <w:qFormat/>
    <w:uiPriority w:val="99"/>
    <w:rPr>
      <w:b/>
      <w:bCs/>
    </w:rPr>
  </w:style>
  <w:style w:type="paragraph" w:customStyle="1" w:styleId="20">
    <w:name w:val="Nabrajanje a."/>
    <w:basedOn w:val="9"/>
    <w:qFormat/>
    <w:uiPriority w:val="99"/>
  </w:style>
  <w:style w:type="paragraph" w:customStyle="1" w:styleId="21">
    <w:name w:val="Nabrajanje 1.1."/>
    <w:basedOn w:val="14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2">
    <w:name w:val="Nabrajanje 1.1. - 1."/>
    <w:basedOn w:val="21"/>
    <w:qFormat/>
    <w:uiPriority w:val="99"/>
  </w:style>
  <w:style w:type="character" w:customStyle="1" w:styleId="23">
    <w:name w:val="Footnote Text Char"/>
    <w:basedOn w:val="2"/>
    <w:link w:val="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942</Words>
  <Characters>5373</Characters>
  <Lines>44</Lines>
  <Paragraphs>12</Paragraphs>
  <TotalTime>9</TotalTime>
  <ScaleCrop>false</ScaleCrop>
  <LinksUpToDate>false</LinksUpToDate>
  <CharactersWithSpaces>6303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2019-08-17T10:17:00Z</dcterms:created>
  <dc:creator>Microsoft Office User</dc:creator>
  <cp:lastModifiedBy>Korisnik</cp:lastModifiedBy>
  <dcterms:modified xsi:type="dcterms:W3CDTF">2021-10-04T07:40:35Z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